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color w:val="12A4D8"/>
          <w:kern w:val="36"/>
          <w:sz w:val="32"/>
          <w:szCs w:val="32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12A4D8"/>
          <w:kern w:val="36"/>
          <w:sz w:val="32"/>
          <w:szCs w:val="32"/>
          <w:lang w:eastAsia="ru-RU"/>
        </w:rPr>
        <w:t>Консультация для родителей "О правах ребенка дошкольника"</w:t>
      </w:r>
    </w:p>
    <w:p w:rsid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0" cy="3314700"/>
            <wp:effectExtent l="19050" t="0" r="0" b="0"/>
            <wp:docPr id="1" name="Рисунок 1" descr="C:\Users\USER\Desktop\2153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53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B0F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К основным международным документам ЮНИСЕФ, касающимся прав детей относятся: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Декларация прав ребенка (1959);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Конвенция ООН о правах ребенка (1989);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32607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Конвенция о правах ребенка.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- на воспитание;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- на развитие;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  на защиту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B0F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Нарушением прав ребенка можно считать: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лишение свободы движения,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применение физического насилия к ребенку,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proofErr w:type="gramStart"/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угрозы в адрес ребенка,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 ложь и невыполнение взрослыми своих обещаний,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- отсутствие элементарной заботы о ребенке, пренебрежение его нуждами,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отсутствие нормального питания, одежды, жилья, образо</w:t>
      </w:r>
      <w:r w:rsidRPr="003260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softHyphen/>
        <w:t>вания, медицинской помощи.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ствлению указанного права», — утверждает Декларация прав ребенка.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Призываем Вас изъять те игрушки, которые способствуют разви</w:t>
      </w: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32607C" w:rsidRPr="0032607C" w:rsidRDefault="0032607C" w:rsidP="00326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 В.И.Панова </w:t>
      </w:r>
    </w:p>
    <w:p w:rsidR="00F854B4" w:rsidRDefault="00F854B4"/>
    <w:sectPr w:rsidR="00F854B4" w:rsidSect="00F8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7C"/>
    <w:rsid w:val="0032607C"/>
    <w:rsid w:val="00F8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B4"/>
  </w:style>
  <w:style w:type="paragraph" w:styleId="1">
    <w:name w:val="heading 1"/>
    <w:basedOn w:val="a"/>
    <w:link w:val="10"/>
    <w:uiPriority w:val="9"/>
    <w:qFormat/>
    <w:rsid w:val="0032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07C"/>
    <w:rPr>
      <w:b/>
      <w:bCs/>
    </w:rPr>
  </w:style>
  <w:style w:type="character" w:customStyle="1" w:styleId="apple-converted-space">
    <w:name w:val="apple-converted-space"/>
    <w:basedOn w:val="a0"/>
    <w:rsid w:val="0032607C"/>
  </w:style>
  <w:style w:type="paragraph" w:styleId="a5">
    <w:name w:val="Balloon Text"/>
    <w:basedOn w:val="a"/>
    <w:link w:val="a6"/>
    <w:uiPriority w:val="99"/>
    <w:semiHidden/>
    <w:unhideWhenUsed/>
    <w:rsid w:val="0032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2016-11-06T10:59:00Z</dcterms:created>
  <dcterms:modified xsi:type="dcterms:W3CDTF">2016-11-06T11:06:00Z</dcterms:modified>
</cp:coreProperties>
</file>