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F2" w:rsidRDefault="004C61F2" w:rsidP="002A2E18">
      <w:pPr>
        <w:spacing w:after="0" w:line="240" w:lineRule="auto"/>
        <w:ind w:hanging="12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1742" cy="9001125"/>
            <wp:effectExtent l="19050" t="0" r="1358" b="0"/>
            <wp:docPr id="1" name="Рисунок 1" descr="C:\Documents and Settings\Администратор\Мои документы\Мои сканированные изображения\2015-10 (окт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сканированные изображения\2015-10 (окт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270" cy="900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E18" w:rsidRDefault="002A2E18" w:rsidP="004C61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2E18" w:rsidRDefault="002A2E18" w:rsidP="002A2E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4.3. Календарное планирование осуществляется на основе циклограммы. </w:t>
      </w:r>
    </w:p>
    <w:p w:rsidR="002A2E18" w:rsidRDefault="002A2E18" w:rsidP="002A2E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Календарное планирование должно учитывать:</w:t>
      </w:r>
    </w:p>
    <w:p w:rsidR="002A2E18" w:rsidRDefault="002A2E18" w:rsidP="002A2E1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максимальной нагрузке на детей  в организованных формах обучения;</w:t>
      </w:r>
    </w:p>
    <w:p w:rsidR="002A2E18" w:rsidRDefault="002A2E18" w:rsidP="002A2E1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 тематического плана.</w:t>
      </w:r>
    </w:p>
    <w:p w:rsidR="002A2E18" w:rsidRDefault="002A2E18" w:rsidP="002A2E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 В календарном плане отражается:</w:t>
      </w:r>
    </w:p>
    <w:p w:rsidR="002A2E18" w:rsidRDefault="002A2E18" w:rsidP="002A2E1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-утренняя гимнастика, гимнастика после сна, работа по закаливанию, организация  работы для профилактики нарушения зрения, комплексы физкультминуток, работа с родителями (планируется на месяц);</w:t>
      </w:r>
    </w:p>
    <w:p w:rsidR="002A2E18" w:rsidRDefault="002A2E18" w:rsidP="002A2E1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-непосредственно - образовательная деятельность;</w:t>
      </w:r>
    </w:p>
    <w:p w:rsidR="002A2E18" w:rsidRDefault="002A2E18" w:rsidP="002A2E1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по ознакомлению с природой (наблюдения, труд, опыты);</w:t>
      </w:r>
    </w:p>
    <w:p w:rsidR="002A2E18" w:rsidRDefault="002A2E18" w:rsidP="002A2E1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-вся работа, связанная с формированием культурно-гигиенических навыков, норм поведения;</w:t>
      </w:r>
    </w:p>
    <w:p w:rsidR="002A2E18" w:rsidRDefault="002A2E18" w:rsidP="002A2E1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-работа, связанная с развитием игровой деятельности;</w:t>
      </w:r>
    </w:p>
    <w:p w:rsidR="002A2E18" w:rsidRDefault="002A2E18" w:rsidP="002A2E1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-работа, связанная с развитием трудовой деятельности;</w:t>
      </w:r>
    </w:p>
    <w:p w:rsidR="002A2E18" w:rsidRDefault="002A2E18" w:rsidP="002A2E1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-развлечения;</w:t>
      </w:r>
    </w:p>
    <w:p w:rsidR="002A2E18" w:rsidRDefault="002A2E18" w:rsidP="002A2E1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-индивидуальная работа с детьми по всем разделам программы.</w:t>
      </w:r>
    </w:p>
    <w:p w:rsidR="002A2E18" w:rsidRDefault="002A2E18" w:rsidP="002A2E18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4.6. Перспективно – тематический план составляется помесячно на год, осуществляется на основе базисного учебного плана, утверждённого заведующим МДОУ.</w:t>
      </w:r>
    </w:p>
    <w:p w:rsidR="002A2E18" w:rsidRDefault="002A2E18" w:rsidP="002A2E18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Календарно-тематическое планирование осуществляется педагогами  группы совместно.</w:t>
      </w:r>
    </w:p>
    <w:p w:rsidR="002A2E18" w:rsidRDefault="002A2E18" w:rsidP="002A2E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2E18" w:rsidRDefault="002A2E18" w:rsidP="002A2E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Документация и ответственность</w:t>
      </w:r>
    </w:p>
    <w:p w:rsidR="002A2E18" w:rsidRDefault="002A2E18" w:rsidP="002A2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Календарно - тематический план является обязательным документом воспитателя.</w:t>
      </w:r>
    </w:p>
    <w:p w:rsidR="002A2E18" w:rsidRDefault="002A2E18" w:rsidP="002A2E18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Контроль за календарным и перспективным планированием осу</w:t>
      </w:r>
      <w:r w:rsidR="00B44428">
        <w:rPr>
          <w:rFonts w:ascii="Times New Roman" w:hAnsi="Times New Roman" w:cs="Times New Roman"/>
          <w:sz w:val="28"/>
          <w:szCs w:val="28"/>
        </w:rPr>
        <w:t>ществляется заведующим</w:t>
      </w:r>
      <w:r>
        <w:rPr>
          <w:rFonts w:ascii="Times New Roman" w:hAnsi="Times New Roman" w:cs="Times New Roman"/>
          <w:sz w:val="28"/>
          <w:szCs w:val="28"/>
        </w:rPr>
        <w:t xml:space="preserve"> ежемесячно  с соответствующей пометкой: </w:t>
      </w:r>
    </w:p>
    <w:p w:rsidR="002A2E18" w:rsidRDefault="002A2E18" w:rsidP="002A2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проверки, подпись.</w:t>
      </w:r>
    </w:p>
    <w:p w:rsidR="002A2E18" w:rsidRDefault="002A2E18" w:rsidP="002A2E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E18" w:rsidRDefault="002A2E18" w:rsidP="002A2E18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Порядок оформления календарно тематического плана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работы</w:t>
      </w:r>
    </w:p>
    <w:p w:rsidR="002A2E18" w:rsidRDefault="002A2E18" w:rsidP="002A2E18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6.1.Оформление титульного листа: «План воспитательно-образовательной работы по реализации общеобразовательной программы М</w:t>
      </w:r>
      <w:r w:rsidR="00B44428">
        <w:rPr>
          <w:rFonts w:ascii="Times New Roman" w:hAnsi="Times New Roman" w:cs="Times New Roman"/>
          <w:sz w:val="28"/>
          <w:szCs w:val="28"/>
        </w:rPr>
        <w:t>ДОУ «Детский сад №</w:t>
      </w:r>
      <w:r w:rsidR="004201A7">
        <w:rPr>
          <w:rFonts w:ascii="Times New Roman" w:hAnsi="Times New Roman" w:cs="Times New Roman"/>
          <w:sz w:val="28"/>
          <w:szCs w:val="28"/>
        </w:rPr>
        <w:t>5 с</w:t>
      </w:r>
      <w:proofErr w:type="gramStart"/>
      <w:r w:rsidR="004201A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4201A7">
        <w:rPr>
          <w:rFonts w:ascii="Times New Roman" w:hAnsi="Times New Roman" w:cs="Times New Roman"/>
          <w:sz w:val="28"/>
          <w:szCs w:val="28"/>
        </w:rPr>
        <w:t>охлово</w:t>
      </w:r>
      <w:r>
        <w:rPr>
          <w:rFonts w:ascii="Times New Roman" w:hAnsi="Times New Roman" w:cs="Times New Roman"/>
          <w:sz w:val="28"/>
          <w:szCs w:val="28"/>
        </w:rPr>
        <w:t xml:space="preserve">» на основе примерной основной общеобразовательной программы </w:t>
      </w:r>
      <w:r w:rsidR="00B44428">
        <w:rPr>
          <w:rFonts w:ascii="Times New Roman" w:hAnsi="Times New Roman" w:cs="Times New Roman"/>
          <w:sz w:val="28"/>
          <w:szCs w:val="28"/>
        </w:rPr>
        <w:t>дошкольного образования «От рождения до школы» с детьми (пятого</w:t>
      </w:r>
      <w:r>
        <w:rPr>
          <w:rFonts w:ascii="Times New Roman" w:hAnsi="Times New Roman" w:cs="Times New Roman"/>
          <w:sz w:val="28"/>
          <w:szCs w:val="28"/>
        </w:rPr>
        <w:t>) года жизни (средней группы) (</w:t>
      </w:r>
      <w:r w:rsidR="00B44428">
        <w:rPr>
          <w:rFonts w:ascii="Times New Roman" w:hAnsi="Times New Roman" w:cs="Times New Roman"/>
          <w:sz w:val="28"/>
          <w:szCs w:val="28"/>
          <w:u w:val="single"/>
        </w:rPr>
        <w:t>2014-2015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учебный год». Ниже с правой стороны: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Воспитатели, двоеточие, ниже под словом «воспитатели» указываем фамилии, имя, отчество воспитателей - первую, под ней – вторую (если на группе работают 2 воспитателя), инструктор по физической культуре, музыкальный руководитель.</w:t>
      </w:r>
      <w:proofErr w:type="gramEnd"/>
    </w:p>
    <w:p w:rsidR="002A2E18" w:rsidRDefault="002A2E18" w:rsidP="002A2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тематического плана, каждая неделя носит своё название. Нерегламентированные виды деятельности должны быть согласованы с названием недели.</w:t>
      </w:r>
    </w:p>
    <w:p w:rsidR="002A2E18" w:rsidRDefault="002A2E18" w:rsidP="002A2E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E18" w:rsidRDefault="002A2E18" w:rsidP="002A2E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AE6" w:rsidRDefault="00E86AE6"/>
    <w:sectPr w:rsidR="00E86AE6" w:rsidSect="00E8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7EA0"/>
    <w:multiLevelType w:val="hybridMultilevel"/>
    <w:tmpl w:val="B99E65CC"/>
    <w:lvl w:ilvl="0" w:tplc="A128F050">
      <w:start w:val="1"/>
      <w:numFmt w:val="decimal"/>
      <w:lvlText w:val="%1."/>
      <w:lvlJc w:val="left"/>
      <w:pPr>
        <w:ind w:left="-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2" w:hanging="360"/>
      </w:pPr>
    </w:lvl>
    <w:lvl w:ilvl="2" w:tplc="0419001B" w:tentative="1">
      <w:start w:val="1"/>
      <w:numFmt w:val="lowerRoman"/>
      <w:lvlText w:val="%3."/>
      <w:lvlJc w:val="right"/>
      <w:pPr>
        <w:ind w:left="598" w:hanging="180"/>
      </w:pPr>
    </w:lvl>
    <w:lvl w:ilvl="3" w:tplc="0419000F" w:tentative="1">
      <w:start w:val="1"/>
      <w:numFmt w:val="decimal"/>
      <w:lvlText w:val="%4."/>
      <w:lvlJc w:val="left"/>
      <w:pPr>
        <w:ind w:left="1318" w:hanging="360"/>
      </w:pPr>
    </w:lvl>
    <w:lvl w:ilvl="4" w:tplc="04190019" w:tentative="1">
      <w:start w:val="1"/>
      <w:numFmt w:val="lowerLetter"/>
      <w:lvlText w:val="%5."/>
      <w:lvlJc w:val="left"/>
      <w:pPr>
        <w:ind w:left="2038" w:hanging="360"/>
      </w:pPr>
    </w:lvl>
    <w:lvl w:ilvl="5" w:tplc="0419001B" w:tentative="1">
      <w:start w:val="1"/>
      <w:numFmt w:val="lowerRoman"/>
      <w:lvlText w:val="%6."/>
      <w:lvlJc w:val="right"/>
      <w:pPr>
        <w:ind w:left="2758" w:hanging="180"/>
      </w:pPr>
    </w:lvl>
    <w:lvl w:ilvl="6" w:tplc="0419000F" w:tentative="1">
      <w:start w:val="1"/>
      <w:numFmt w:val="decimal"/>
      <w:lvlText w:val="%7."/>
      <w:lvlJc w:val="left"/>
      <w:pPr>
        <w:ind w:left="3478" w:hanging="360"/>
      </w:pPr>
    </w:lvl>
    <w:lvl w:ilvl="7" w:tplc="04190019" w:tentative="1">
      <w:start w:val="1"/>
      <w:numFmt w:val="lowerLetter"/>
      <w:lvlText w:val="%8."/>
      <w:lvlJc w:val="left"/>
      <w:pPr>
        <w:ind w:left="4198" w:hanging="360"/>
      </w:pPr>
    </w:lvl>
    <w:lvl w:ilvl="8" w:tplc="0419001B" w:tentative="1">
      <w:start w:val="1"/>
      <w:numFmt w:val="lowerRoman"/>
      <w:lvlText w:val="%9."/>
      <w:lvlJc w:val="right"/>
      <w:pPr>
        <w:ind w:left="4918" w:hanging="180"/>
      </w:pPr>
    </w:lvl>
  </w:abstractNum>
  <w:abstractNum w:abstractNumId="1">
    <w:nsid w:val="3DF47657"/>
    <w:multiLevelType w:val="hybridMultilevel"/>
    <w:tmpl w:val="B0FE7EF8"/>
    <w:lvl w:ilvl="0" w:tplc="45786694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E18"/>
    <w:rsid w:val="002A2E18"/>
    <w:rsid w:val="00344FC5"/>
    <w:rsid w:val="004201A7"/>
    <w:rsid w:val="0049266B"/>
    <w:rsid w:val="004C61F2"/>
    <w:rsid w:val="007B37B1"/>
    <w:rsid w:val="008A0995"/>
    <w:rsid w:val="00B44428"/>
    <w:rsid w:val="00E8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1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FoxLine</dc:creator>
  <cp:lastModifiedBy>User</cp:lastModifiedBy>
  <cp:revision>4</cp:revision>
  <cp:lastPrinted>2015-07-14T05:27:00Z</cp:lastPrinted>
  <dcterms:created xsi:type="dcterms:W3CDTF">2015-01-27T09:38:00Z</dcterms:created>
  <dcterms:modified xsi:type="dcterms:W3CDTF">2015-10-02T07:09:00Z</dcterms:modified>
</cp:coreProperties>
</file>