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1" w:rsidRP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37503" w:rsidRPr="00474841" w:rsidRDefault="00474841" w:rsidP="00237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медицинской помощи </w:t>
      </w:r>
      <w:proofErr w:type="gramStart"/>
      <w:r w:rsidR="00237503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</w:p>
    <w:p w:rsid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P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Default="00474841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A58C2">
        <w:rPr>
          <w:rFonts w:ascii="Times New Roman" w:hAnsi="Times New Roman" w:cs="Times New Roman"/>
          <w:b/>
          <w:bCs/>
          <w:sz w:val="24"/>
          <w:szCs w:val="24"/>
        </w:rPr>
        <w:t xml:space="preserve">Белгород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DF3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</w:t>
      </w:r>
      <w:r w:rsidR="00DA58C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A58C2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A58C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74841" w:rsidRDefault="00474841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B0" w:rsidRPr="00850154" w:rsidRDefault="00DA58C2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0F9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</w:t>
      </w:r>
      <w:r w:rsidR="00FB1552" w:rsidRPr="00D030F9">
        <w:rPr>
          <w:rFonts w:ascii="Times New Roman" w:hAnsi="Times New Roman" w:cs="Times New Roman"/>
          <w:b/>
          <w:bCs/>
          <w:sz w:val="24"/>
          <w:szCs w:val="24"/>
        </w:rPr>
        <w:t>ое образовательное учреждение «</w:t>
      </w:r>
      <w:r w:rsidR="003559B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030F9">
        <w:rPr>
          <w:rFonts w:ascii="Times New Roman" w:hAnsi="Times New Roman" w:cs="Times New Roman"/>
          <w:b/>
          <w:bCs/>
          <w:sz w:val="24"/>
          <w:szCs w:val="24"/>
        </w:rPr>
        <w:t>етский сад №</w:t>
      </w:r>
      <w:r w:rsidR="00FB1552" w:rsidRPr="00D0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9B8">
        <w:rPr>
          <w:rFonts w:ascii="Times New Roman" w:hAnsi="Times New Roman" w:cs="Times New Roman"/>
          <w:b/>
          <w:bCs/>
          <w:sz w:val="24"/>
          <w:szCs w:val="24"/>
        </w:rPr>
        <w:t>5 с</w:t>
      </w:r>
      <w:r w:rsidRPr="00D03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559B8">
        <w:rPr>
          <w:rFonts w:ascii="Times New Roman" w:hAnsi="Times New Roman" w:cs="Times New Roman"/>
          <w:b/>
          <w:bCs/>
          <w:sz w:val="24"/>
          <w:szCs w:val="24"/>
        </w:rPr>
        <w:t>Хохлово</w:t>
      </w:r>
      <w:proofErr w:type="spellEnd"/>
      <w:r w:rsidRPr="00D030F9">
        <w:rPr>
          <w:rFonts w:ascii="Times New Roman" w:hAnsi="Times New Roman" w:cs="Times New Roman"/>
          <w:b/>
          <w:bCs/>
          <w:sz w:val="24"/>
          <w:szCs w:val="24"/>
        </w:rPr>
        <w:t xml:space="preserve"> Белгородского района Белгородской области</w:t>
      </w:r>
      <w:r w:rsidR="00A945B0" w:rsidRPr="00D030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945B0" w:rsidRPr="00D030F9">
        <w:rPr>
          <w:rFonts w:ascii="Times New Roman" w:hAnsi="Times New Roman" w:cs="Times New Roman"/>
          <w:sz w:val="24"/>
          <w:szCs w:val="24"/>
        </w:rPr>
        <w:t>, именуемое в дальнейшем «Образовательная организаци</w:t>
      </w:r>
      <w:r w:rsidRPr="00D030F9">
        <w:rPr>
          <w:rFonts w:ascii="Times New Roman" w:hAnsi="Times New Roman" w:cs="Times New Roman"/>
          <w:sz w:val="24"/>
          <w:szCs w:val="24"/>
        </w:rPr>
        <w:t xml:space="preserve">я», в лице заведующего </w:t>
      </w:r>
      <w:r w:rsidR="003559B8">
        <w:rPr>
          <w:rFonts w:ascii="Times New Roman" w:hAnsi="Times New Roman" w:cs="Times New Roman"/>
          <w:sz w:val="24"/>
          <w:szCs w:val="24"/>
        </w:rPr>
        <w:t>Пановой</w:t>
      </w:r>
      <w:r w:rsidRPr="00D030F9">
        <w:rPr>
          <w:rFonts w:ascii="Times New Roman" w:hAnsi="Times New Roman" w:cs="Times New Roman"/>
          <w:sz w:val="24"/>
          <w:szCs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Валентины</w:t>
      </w:r>
      <w:r w:rsidRPr="00D030F9">
        <w:rPr>
          <w:rFonts w:ascii="Times New Roman" w:hAnsi="Times New Roman" w:cs="Times New Roman"/>
          <w:sz w:val="24"/>
          <w:szCs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Ивановны</w:t>
      </w:r>
      <w:r w:rsidR="00A945B0" w:rsidRPr="00D030F9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</w:t>
      </w:r>
      <w:r w:rsidR="00A945B0" w:rsidRPr="00C96A2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945B0" w:rsidRPr="00850154">
        <w:rPr>
          <w:rFonts w:ascii="Times New Roman" w:hAnsi="Times New Roman" w:cs="Times New Roman"/>
          <w:sz w:val="24"/>
          <w:szCs w:val="24"/>
        </w:rPr>
        <w:t xml:space="preserve">и </w:t>
      </w:r>
      <w:r w:rsidR="00A945B0" w:rsidRPr="00850154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здравоохранения «Белгородская центральная районная больница»</w:t>
      </w:r>
      <w:r w:rsidR="00A945B0" w:rsidRPr="00850154">
        <w:rPr>
          <w:rFonts w:ascii="Times New Roman" w:hAnsi="Times New Roman" w:cs="Times New Roman"/>
          <w:sz w:val="24"/>
          <w:szCs w:val="24"/>
        </w:rPr>
        <w:t xml:space="preserve">, именуемое в дальнейшем «Медицинская организация», в лице главного врача </w:t>
      </w:r>
      <w:proofErr w:type="spellStart"/>
      <w:r w:rsidR="00A945B0" w:rsidRPr="00850154">
        <w:rPr>
          <w:rFonts w:ascii="Times New Roman" w:hAnsi="Times New Roman" w:cs="Times New Roman"/>
          <w:sz w:val="24"/>
          <w:szCs w:val="24"/>
        </w:rPr>
        <w:t>Замулина</w:t>
      </w:r>
      <w:proofErr w:type="spellEnd"/>
      <w:r w:rsidR="00A945B0" w:rsidRPr="00850154">
        <w:rPr>
          <w:rFonts w:ascii="Times New Roman" w:hAnsi="Times New Roman" w:cs="Times New Roman"/>
          <w:sz w:val="24"/>
          <w:szCs w:val="24"/>
        </w:rPr>
        <w:t xml:space="preserve"> Олега Анатольевича, действующей на основании Устава, лицензии на осуществление</w:t>
      </w:r>
      <w:proofErr w:type="gramEnd"/>
      <w:r w:rsidR="00A945B0" w:rsidRPr="00850154">
        <w:rPr>
          <w:rFonts w:ascii="Times New Roman" w:hAnsi="Times New Roman" w:cs="Times New Roman"/>
          <w:sz w:val="24"/>
          <w:szCs w:val="24"/>
        </w:rPr>
        <w:t xml:space="preserve"> медицинской деятельности  с другой стороны, заключили настоящий договор о нижеследующем:</w:t>
      </w:r>
    </w:p>
    <w:p w:rsidR="00474841" w:rsidRPr="00474841" w:rsidRDefault="00474841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474841" w:rsidRP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оказание медицинской помощи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несовершеннолетним в период обучения и воспитания в «Образовательной организации»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рамках Программы государственных гарантий бесплатного оказания гражданам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ме</w:t>
      </w:r>
      <w:r w:rsidR="00A5087D">
        <w:rPr>
          <w:rFonts w:ascii="Times New Roman" w:hAnsi="Times New Roman" w:cs="Times New Roman"/>
          <w:sz w:val="24"/>
          <w:szCs w:val="24"/>
        </w:rPr>
        <w:t xml:space="preserve">дицинской помощи на территории Белгородской области </w:t>
      </w:r>
      <w:r w:rsidRPr="00474841">
        <w:rPr>
          <w:rFonts w:ascii="Times New Roman" w:hAnsi="Times New Roman" w:cs="Times New Roman"/>
          <w:sz w:val="24"/>
          <w:szCs w:val="24"/>
        </w:rPr>
        <w:t>и в соответствии с требованиями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Приказа Министерства здравоохранения РФ от 5 ноября 2013 г. № 822н «Об утверждении Порядка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оказания медицинской помощи несовершеннолетним, в том числе в период обучения и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воспитания в образовательных организациях».</w:t>
      </w: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1.2. Организация охраны здоровья несовершеннолетних в период обучения и воспитания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«Образовательной организации» осуществляется «Образовательной организацией».</w:t>
      </w:r>
    </w:p>
    <w:p w:rsidR="00DC3C7A" w:rsidRPr="00DC3C7A" w:rsidRDefault="00474841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1.3.</w:t>
      </w:r>
      <w:r w:rsidR="00DC3C7A" w:rsidRPr="00DC3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C7A" w:rsidRPr="00DC3C7A">
        <w:rPr>
          <w:rFonts w:ascii="Times New Roman" w:hAnsi="Times New Roman" w:cs="Times New Roman"/>
          <w:sz w:val="24"/>
          <w:szCs w:val="24"/>
        </w:rPr>
        <w:t>Организация оказания несовершеннолетним в период обучения и воспитания в «Образовательной организации» прохождения ими медицинских осмотров, диспансеризации и первичной медико-санитарной помощи, в том числе</w:t>
      </w:r>
      <w:r w:rsidR="00237503" w:rsidRPr="00237503">
        <w:rPr>
          <w:rFonts w:ascii="Times New Roman" w:hAnsi="Times New Roman" w:cs="Times New Roman"/>
          <w:sz w:val="24"/>
          <w:szCs w:val="24"/>
        </w:rPr>
        <w:t xml:space="preserve"> в экстренной и неотложной форме</w:t>
      </w:r>
      <w:r w:rsidR="00237503">
        <w:rPr>
          <w:rFonts w:ascii="Times New Roman" w:hAnsi="Times New Roman" w:cs="Times New Roman"/>
          <w:sz w:val="24"/>
          <w:szCs w:val="24"/>
        </w:rPr>
        <w:t>,</w:t>
      </w:r>
      <w:r w:rsidR="00DC3C7A" w:rsidRPr="00DC3C7A">
        <w:rPr>
          <w:rFonts w:ascii="Times New Roman" w:hAnsi="Times New Roman" w:cs="Times New Roman"/>
          <w:sz w:val="24"/>
          <w:szCs w:val="24"/>
        </w:rPr>
        <w:t xml:space="preserve"> при внезапных острых заболеваниях, состояниях, обострении хронических заболеваний, а также профилактика заболеваний осуществляется «Медицинской организацией», действующей на основании лицензии на осуществление медицинской деятельности.</w:t>
      </w:r>
      <w:proofErr w:type="gramEnd"/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1.4. Первичная медико-санитарная помощь несовершеннолетним в период обучения и воспитания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в «Образовательной организации» осуществляется «Медицинской организацией» в соответствии с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порядками оказания медицинской помощи, а также на основе стандартов медицинской помощи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рамках Программы государственных гарантий бесплатного оказания гражданам медицинской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 xml:space="preserve">помощи на территории </w:t>
      </w:r>
      <w:r w:rsidR="00A5087D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474841">
        <w:rPr>
          <w:rFonts w:ascii="Times New Roman" w:hAnsi="Times New Roman" w:cs="Times New Roman"/>
          <w:sz w:val="24"/>
          <w:szCs w:val="24"/>
        </w:rPr>
        <w:t>области.</w:t>
      </w:r>
    </w:p>
    <w:p w:rsidR="00474841" w:rsidRDefault="00474841" w:rsidP="00C3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2.Обязанности сторон</w:t>
      </w:r>
    </w:p>
    <w:p w:rsidR="00C31F4D" w:rsidRPr="00474841" w:rsidRDefault="00C31F4D" w:rsidP="00C3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 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>«Образовательная организация» обязуется:</w:t>
      </w:r>
    </w:p>
    <w:p w:rsid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2.1.1. на основании </w:t>
      </w:r>
      <w:r w:rsidR="00A5087D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="00DC3C7A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474841">
        <w:rPr>
          <w:rFonts w:ascii="Times New Roman" w:hAnsi="Times New Roman" w:cs="Times New Roman"/>
          <w:sz w:val="24"/>
          <w:szCs w:val="24"/>
        </w:rPr>
        <w:t>предоставлять «Медицинской организации» для работы помещение, предназначенное для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оказания медицинской помощи несовершеннолетним в период обучения и воспитания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«Образовательной организации» по адресу</w:t>
      </w:r>
      <w:r w:rsidR="00A5087D">
        <w:rPr>
          <w:rFonts w:ascii="Times New Roman" w:hAnsi="Times New Roman" w:cs="Times New Roman"/>
          <w:sz w:val="24"/>
          <w:szCs w:val="24"/>
        </w:rPr>
        <w:t>:</w:t>
      </w:r>
      <w:r w:rsidR="00DA58C2">
        <w:rPr>
          <w:rFonts w:ascii="Times New Roman" w:hAnsi="Times New Roman" w:cs="Times New Roman"/>
          <w:sz w:val="24"/>
          <w:szCs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308572</w:t>
      </w:r>
      <w:r w:rsidR="00DA58C2" w:rsidRPr="00D030F9">
        <w:rPr>
          <w:rFonts w:ascii="Times New Roman" w:hAnsi="Times New Roman" w:cs="Times New Roman"/>
          <w:sz w:val="24"/>
          <w:szCs w:val="24"/>
        </w:rPr>
        <w:t xml:space="preserve"> Белгородская область Белгородский район </w:t>
      </w:r>
      <w:proofErr w:type="spellStart"/>
      <w:r w:rsidR="003559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59B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59B8">
        <w:rPr>
          <w:rFonts w:ascii="Times New Roman" w:hAnsi="Times New Roman" w:cs="Times New Roman"/>
          <w:sz w:val="24"/>
          <w:szCs w:val="24"/>
        </w:rPr>
        <w:t>охлово</w:t>
      </w:r>
      <w:proofErr w:type="spellEnd"/>
      <w:r w:rsidR="00DA58C2" w:rsidRPr="00D030F9">
        <w:rPr>
          <w:rFonts w:ascii="Times New Roman" w:hAnsi="Times New Roman" w:cs="Times New Roman"/>
          <w:sz w:val="24"/>
          <w:szCs w:val="24"/>
        </w:rPr>
        <w:t xml:space="preserve"> ул.</w:t>
      </w:r>
      <w:r w:rsidR="00FB1552" w:rsidRPr="00D030F9">
        <w:rPr>
          <w:rFonts w:ascii="Times New Roman" w:hAnsi="Times New Roman" w:cs="Times New Roman"/>
          <w:sz w:val="24"/>
          <w:szCs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Октябрьская дом 15</w:t>
      </w:r>
      <w:r w:rsidR="00A5087D">
        <w:rPr>
          <w:rFonts w:ascii="Times New Roman" w:hAnsi="Times New Roman" w:cs="Times New Roman"/>
          <w:sz w:val="24"/>
          <w:szCs w:val="24"/>
        </w:rPr>
        <w:t xml:space="preserve"> (копия техпаспорта с выделенным помещением прилагается)</w:t>
      </w:r>
      <w:r w:rsidRPr="00474841">
        <w:rPr>
          <w:rFonts w:ascii="Times New Roman" w:hAnsi="Times New Roman" w:cs="Times New Roman"/>
          <w:sz w:val="24"/>
          <w:szCs w:val="24"/>
        </w:rPr>
        <w:t>;</w:t>
      </w:r>
    </w:p>
    <w:p w:rsidR="009245AA" w:rsidRPr="00474841" w:rsidRDefault="009245AA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AA" w:rsidRDefault="00474841" w:rsidP="0056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lastRenderedPageBreak/>
        <w:t xml:space="preserve">2.1.2. на основании </w:t>
      </w:r>
      <w:r w:rsidR="00A50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4841">
        <w:rPr>
          <w:rFonts w:ascii="Times New Roman" w:hAnsi="Times New Roman" w:cs="Times New Roman"/>
          <w:sz w:val="24"/>
          <w:szCs w:val="24"/>
        </w:rPr>
        <w:t xml:space="preserve">договора предоставлять «Медицинской организации» для работы </w:t>
      </w:r>
      <w:r w:rsidR="00A5087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474841">
        <w:rPr>
          <w:rFonts w:ascii="Times New Roman" w:hAnsi="Times New Roman" w:cs="Times New Roman"/>
          <w:sz w:val="24"/>
          <w:szCs w:val="24"/>
        </w:rPr>
        <w:t>оборудование</w:t>
      </w:r>
      <w:r w:rsidR="00A5087D">
        <w:rPr>
          <w:rFonts w:ascii="Times New Roman" w:hAnsi="Times New Roman" w:cs="Times New Roman"/>
          <w:sz w:val="24"/>
          <w:szCs w:val="24"/>
        </w:rPr>
        <w:t xml:space="preserve"> и имущество</w:t>
      </w:r>
      <w:r w:rsidRPr="00474841">
        <w:rPr>
          <w:rFonts w:ascii="Times New Roman" w:hAnsi="Times New Roman" w:cs="Times New Roman"/>
          <w:sz w:val="24"/>
          <w:szCs w:val="24"/>
        </w:rPr>
        <w:t>, находящееся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помещени</w:t>
      </w:r>
      <w:r w:rsidR="00A5087D">
        <w:rPr>
          <w:rFonts w:ascii="Times New Roman" w:hAnsi="Times New Roman" w:cs="Times New Roman"/>
          <w:sz w:val="24"/>
          <w:szCs w:val="24"/>
        </w:rPr>
        <w:t>и</w:t>
      </w:r>
      <w:r w:rsidRPr="00474841">
        <w:rPr>
          <w:rFonts w:ascii="Times New Roman" w:hAnsi="Times New Roman" w:cs="Times New Roman"/>
          <w:sz w:val="24"/>
          <w:szCs w:val="24"/>
        </w:rPr>
        <w:t>, предназначенн</w:t>
      </w:r>
      <w:r w:rsidR="00A5087D">
        <w:rPr>
          <w:rFonts w:ascii="Times New Roman" w:hAnsi="Times New Roman" w:cs="Times New Roman"/>
          <w:sz w:val="24"/>
          <w:szCs w:val="24"/>
        </w:rPr>
        <w:t>ом</w:t>
      </w:r>
      <w:r w:rsidRPr="00474841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несовершеннолетним в период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обучения и воспитания в «Образовательной организации»</w:t>
      </w:r>
      <w:r w:rsidR="00A5087D">
        <w:rPr>
          <w:rFonts w:ascii="Times New Roman" w:hAnsi="Times New Roman" w:cs="Times New Roman"/>
          <w:sz w:val="24"/>
          <w:szCs w:val="24"/>
        </w:rPr>
        <w:t>:</w:t>
      </w:r>
    </w:p>
    <w:p w:rsidR="00D030F9" w:rsidRDefault="00D030F9" w:rsidP="0056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8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 xml:space="preserve">1) аппарат </w:t>
      </w:r>
      <w:proofErr w:type="spellStart"/>
      <w:r w:rsidRPr="00D030F9">
        <w:rPr>
          <w:rFonts w:ascii="Times New Roman" w:hAnsi="Times New Roman" w:cs="Times New Roman"/>
          <w:sz w:val="24"/>
          <w:szCs w:val="24"/>
        </w:rPr>
        <w:t>Ротто</w:t>
      </w:r>
      <w:proofErr w:type="spellEnd"/>
      <w:r w:rsidRPr="00D030F9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D030F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0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7D" w:rsidRPr="00D030F9" w:rsidRDefault="003559B8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лампа настольная 1</w:t>
      </w:r>
      <w:r w:rsidR="00543741" w:rsidRPr="00D030F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5087D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030F9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D030F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>4) весы медицинские  РП – 150  – 1 шт.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 xml:space="preserve">5) шпатель одноразовый – </w:t>
      </w:r>
      <w:r w:rsidR="003559B8">
        <w:rPr>
          <w:rFonts w:ascii="Times New Roman" w:hAnsi="Times New Roman" w:cs="Times New Roman"/>
          <w:sz w:val="24"/>
          <w:szCs w:val="24"/>
        </w:rPr>
        <w:t>30</w:t>
      </w:r>
      <w:r w:rsidRPr="00D030F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 xml:space="preserve">6) термометр – </w:t>
      </w:r>
      <w:r w:rsidR="003559B8">
        <w:rPr>
          <w:rFonts w:ascii="Times New Roman" w:hAnsi="Times New Roman" w:cs="Times New Roman"/>
          <w:sz w:val="24"/>
          <w:szCs w:val="24"/>
        </w:rPr>
        <w:t>2</w:t>
      </w:r>
      <w:r w:rsidRPr="00D030F9">
        <w:rPr>
          <w:rFonts w:ascii="Times New Roman" w:hAnsi="Times New Roman" w:cs="Times New Roman"/>
          <w:sz w:val="24"/>
          <w:szCs w:val="24"/>
        </w:rPr>
        <w:t xml:space="preserve">0 шт. 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 xml:space="preserve">7) тонометр </w:t>
      </w:r>
      <w:r w:rsidR="009245AA" w:rsidRPr="00D030F9">
        <w:rPr>
          <w:rFonts w:ascii="Times New Roman" w:hAnsi="Times New Roman" w:cs="Times New Roman"/>
          <w:sz w:val="24"/>
          <w:szCs w:val="24"/>
        </w:rPr>
        <w:t xml:space="preserve"> механический </w:t>
      </w:r>
      <w:proofErr w:type="spellStart"/>
      <w:r w:rsidR="009245AA" w:rsidRPr="00D030F9">
        <w:rPr>
          <w:rFonts w:ascii="Times New Roman" w:hAnsi="Times New Roman" w:cs="Times New Roman"/>
          <w:sz w:val="24"/>
          <w:szCs w:val="24"/>
        </w:rPr>
        <w:t>Адьютор</w:t>
      </w:r>
      <w:proofErr w:type="spellEnd"/>
      <w:r w:rsidR="009245AA" w:rsidRPr="00D030F9">
        <w:rPr>
          <w:rFonts w:ascii="Times New Roman" w:hAnsi="Times New Roman" w:cs="Times New Roman"/>
          <w:sz w:val="24"/>
          <w:szCs w:val="24"/>
        </w:rPr>
        <w:t xml:space="preserve"> </w:t>
      </w:r>
      <w:r w:rsidRPr="00D030F9">
        <w:rPr>
          <w:rFonts w:ascii="Times New Roman" w:hAnsi="Times New Roman" w:cs="Times New Roman"/>
          <w:sz w:val="24"/>
          <w:szCs w:val="24"/>
        </w:rPr>
        <w:t xml:space="preserve">с </w:t>
      </w:r>
      <w:r w:rsidR="009245AA" w:rsidRPr="00D030F9">
        <w:rPr>
          <w:rFonts w:ascii="Times New Roman" w:hAnsi="Times New Roman" w:cs="Times New Roman"/>
          <w:sz w:val="24"/>
          <w:szCs w:val="24"/>
        </w:rPr>
        <w:t>комплектом  манжет</w:t>
      </w:r>
      <w:r w:rsidRPr="00D030F9">
        <w:rPr>
          <w:rFonts w:ascii="Times New Roman" w:hAnsi="Times New Roman" w:cs="Times New Roman"/>
          <w:sz w:val="24"/>
          <w:szCs w:val="24"/>
        </w:rPr>
        <w:t xml:space="preserve"> -</w:t>
      </w:r>
      <w:r w:rsidR="009245AA" w:rsidRPr="00D030F9">
        <w:rPr>
          <w:rFonts w:ascii="Times New Roman" w:hAnsi="Times New Roman" w:cs="Times New Roman"/>
          <w:sz w:val="24"/>
          <w:szCs w:val="24"/>
        </w:rPr>
        <w:t xml:space="preserve"> </w:t>
      </w:r>
      <w:r w:rsidRPr="00D030F9">
        <w:rPr>
          <w:rFonts w:ascii="Times New Roman" w:hAnsi="Times New Roman" w:cs="Times New Roman"/>
          <w:sz w:val="24"/>
          <w:szCs w:val="24"/>
        </w:rPr>
        <w:t>1 шт.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>8) динамометр – 1 шт.</w:t>
      </w:r>
    </w:p>
    <w:p w:rsidR="00543741" w:rsidRPr="00D030F9" w:rsidRDefault="005437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>9) ку</w:t>
      </w:r>
      <w:r w:rsidR="003559B8">
        <w:rPr>
          <w:rFonts w:ascii="Times New Roman" w:hAnsi="Times New Roman" w:cs="Times New Roman"/>
          <w:sz w:val="24"/>
          <w:szCs w:val="24"/>
        </w:rPr>
        <w:t>шетка медицинская – 1</w:t>
      </w:r>
      <w:r w:rsidRPr="00D030F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43741" w:rsidRPr="00D030F9" w:rsidRDefault="003559B8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стол письменный -1</w:t>
      </w:r>
      <w:r w:rsidR="00543741" w:rsidRPr="00D030F9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543741" w:rsidRPr="00D030F9" w:rsidRDefault="003559B8" w:rsidP="00543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стул полумягкий – </w:t>
      </w:r>
      <w:r w:rsidR="00543741" w:rsidRPr="00D030F9">
        <w:rPr>
          <w:rFonts w:ascii="Times New Roman" w:hAnsi="Times New Roman" w:cs="Times New Roman"/>
          <w:sz w:val="24"/>
          <w:szCs w:val="24"/>
        </w:rPr>
        <w:t xml:space="preserve">1 шт. </w:t>
      </w:r>
    </w:p>
    <w:p w:rsidR="00543741" w:rsidRPr="00D030F9" w:rsidRDefault="00543741" w:rsidP="00543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F9">
        <w:rPr>
          <w:rFonts w:ascii="Times New Roman" w:hAnsi="Times New Roman" w:cs="Times New Roman"/>
          <w:sz w:val="24"/>
          <w:szCs w:val="24"/>
        </w:rPr>
        <w:t>12) ростомер медицинский– 1 шт.</w:t>
      </w:r>
    </w:p>
    <w:p w:rsidR="009245AA" w:rsidRPr="00D030F9" w:rsidRDefault="009245AA" w:rsidP="00543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2.1.3. производить ежедневную влажную уборку помещений. При введении эпидемиологического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режима в «Образовательной организации» производить ежедневную влажную уборку помещений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с использованием дезинфицирующих средств;</w:t>
      </w: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2.1.4. предоставлять по запросу медицинских работников списки воспитанников и обучающихся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«Образовательной организации» с указанием необходимой для оказания медицинской помощи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информации;</w:t>
      </w: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2.1.5. доводить до сведения родителей (законных представителей) воспитанников и обучающихся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даты проведения медицинских осмотров, даты проведения профилактических прививок;</w:t>
      </w: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2.1.6. </w:t>
      </w:r>
      <w:r w:rsidR="00A5087D">
        <w:rPr>
          <w:rFonts w:ascii="Times New Roman" w:hAnsi="Times New Roman" w:cs="Times New Roman"/>
          <w:sz w:val="24"/>
          <w:szCs w:val="24"/>
        </w:rPr>
        <w:t>организовать</w:t>
      </w:r>
      <w:r w:rsidRPr="00474841">
        <w:rPr>
          <w:rFonts w:ascii="Times New Roman" w:hAnsi="Times New Roman" w:cs="Times New Roman"/>
          <w:sz w:val="24"/>
          <w:szCs w:val="24"/>
        </w:rPr>
        <w:t xml:space="preserve"> явку воспитанников и обучающихся в «Медицинскую организацию» на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плановые медицинские мероприятия в сопровождении представителя «Образовательной</w:t>
      </w:r>
      <w:r w:rsidR="00A5087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организации»;</w:t>
      </w:r>
    </w:p>
    <w:p w:rsid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</w:t>
      </w:r>
      <w:r w:rsidR="00A5087D">
        <w:rPr>
          <w:rFonts w:ascii="Times New Roman" w:hAnsi="Times New Roman" w:cs="Times New Roman"/>
          <w:sz w:val="24"/>
          <w:szCs w:val="24"/>
        </w:rPr>
        <w:t>7</w:t>
      </w:r>
      <w:r w:rsidRPr="00474841">
        <w:rPr>
          <w:rFonts w:ascii="Times New Roman" w:hAnsi="Times New Roman" w:cs="Times New Roman"/>
          <w:sz w:val="24"/>
          <w:szCs w:val="24"/>
        </w:rPr>
        <w:t>. «Образовательная организация» имеет право вносить на рассмотрение «Медицинской</w:t>
      </w:r>
      <w:r w:rsidR="00A5087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организации» предложения по организации медицинского обеспечения воспитанников и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245AA" w:rsidRPr="00474841" w:rsidRDefault="009245AA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 </w:t>
      </w:r>
      <w:r w:rsidRPr="00DC3C7A">
        <w:rPr>
          <w:rFonts w:ascii="Times New Roman" w:hAnsi="Times New Roman" w:cs="Times New Roman"/>
          <w:b/>
          <w:bCs/>
          <w:sz w:val="24"/>
          <w:szCs w:val="24"/>
        </w:rPr>
        <w:t>«Медицинская организация» обязуется</w:t>
      </w:r>
      <w:r w:rsidRPr="00DC3C7A">
        <w:rPr>
          <w:rFonts w:ascii="Times New Roman" w:hAnsi="Times New Roman" w:cs="Times New Roman"/>
          <w:sz w:val="24"/>
          <w:szCs w:val="24"/>
        </w:rPr>
        <w:t>:</w:t>
      </w:r>
    </w:p>
    <w:p w:rsidR="009245AA" w:rsidRPr="00DC3C7A" w:rsidRDefault="009245A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2.2.1. участвовать в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«Образовательной организации»;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2.2.2. оказывать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2.2.3. направлять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2.2.4. организовывать и проводить работы по иммунопрофилактике в образовательных организациях;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2.2.5. организовывать и проводить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2.2.6. организовывать и проводить ежегодных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>, периодических медицинских осмотров обучающихся;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lastRenderedPageBreak/>
        <w:t xml:space="preserve">2.2.7. организовывать профилактические медицинские осмотры обучающихся, анализ полученных по результатам профилактических медицинских осмотров данных с целью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2.2.8. подготавливать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2.2.9. работать по формированию групп несовершеннолетних повышенного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2.2.10. анализировать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2.2.11. подготавливать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2.2.12. обеспечить медицинский кабинет необходимым количеством медикаментов, перевязочных материалов, одноразовых шприцов для оказания несовершеннолетним в период обучения и воспитания в «Образовательной организации»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2.2.13. 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2.2.14. участвовать в оздоровлении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в период отдыха и в оценке эффективности его проведения;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2.2.15. организовывать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2.2.16. участвовать в гигиеническом контроле средств обучения и воспитания и их использования в процессах обучения и воспитания;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2.2.17. проводить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2.2.18. организовывать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2.2.19. взаимодействовать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2.2.20. своевременно направлять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2.2.21. передавать сведения ответственному медицинскому работнику медицинской организации для информирования органов внутренних дел о поступлении (обращении)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lastRenderedPageBreak/>
        <w:t>2.2.22. осуществлять систематический контроль над санитарным состоянием предоставленного помещения, производить генеральную уборку помещений с использованием дезинфицирующих средств по утвержденному графику;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2.2.23. информировать родителей и (или) законных представителей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о состоянии здоровья обучающихся, оформлять копий и (или) выписок из медицинской документации.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2.3. «Медицинская организация» имеет право вносить на рассмотрение «Образовательной организации» предложения по организации медицинской помощи несовершеннолетним.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Default="00DC3C7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B0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245AA" w:rsidRPr="00A945B0" w:rsidRDefault="009245A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3.1. «Медицинская организация» несет ответственность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«Образовательной организации» за неисполнение или ненадлежащее исполнение условий настоящего Договора.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3.2. «Медицинская организация»  несет ответственность непосредственно перед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«Образовательной организации» за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Пациентов.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3.3. «Образовательная организация» не несет перед </w:t>
      </w:r>
      <w:proofErr w:type="gramStart"/>
      <w:r w:rsidRPr="00DC3C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7A">
        <w:rPr>
          <w:rFonts w:ascii="Times New Roman" w:hAnsi="Times New Roman" w:cs="Times New Roman"/>
          <w:sz w:val="24"/>
          <w:szCs w:val="24"/>
        </w:rPr>
        <w:t xml:space="preserve"> ответственности за исход медицинского обслуживания (лечения).</w:t>
      </w:r>
    </w:p>
    <w:p w:rsidR="00DC3C7A" w:rsidRPr="00A945B0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7A" w:rsidRDefault="00DC3C7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B0">
        <w:rPr>
          <w:rFonts w:ascii="Times New Roman" w:hAnsi="Times New Roman" w:cs="Times New Roman"/>
          <w:b/>
          <w:sz w:val="24"/>
          <w:szCs w:val="24"/>
        </w:rPr>
        <w:t>4. Порядок рассмотрения споров</w:t>
      </w:r>
    </w:p>
    <w:p w:rsidR="009245AA" w:rsidRPr="00A945B0" w:rsidRDefault="009245A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4.1. Все споры, претензии и разногласия, которые могут возникнуть между Сторонами, будут разрешаться путем переговоров.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4.2. При </w:t>
      </w:r>
      <w:r w:rsidR="003559B8" w:rsidRPr="00DC3C7A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DC3C7A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Default="00DC3C7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B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9245AA" w:rsidRPr="00A945B0" w:rsidRDefault="009245AA" w:rsidP="00A9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5B0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 xml:space="preserve">5.1. </w:t>
      </w:r>
      <w:r w:rsidR="00A945B0" w:rsidRPr="00A945B0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</w:t>
      </w:r>
      <w:r w:rsidR="00A9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расторгнут: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5.2.1. По обоюдному согласию Сторон.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5.2.2. По иным основаниям, установленным действующим законодательством Российской Федерации.</w:t>
      </w:r>
    </w:p>
    <w:p w:rsidR="00DC3C7A" w:rsidRP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7A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обеих Сторон.</w:t>
      </w:r>
    </w:p>
    <w:p w:rsidR="00A3629A" w:rsidRPr="00A3629A" w:rsidRDefault="00A3629A" w:rsidP="00A3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5B0" w:rsidRDefault="00A945B0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AA" w:rsidRDefault="009245AA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AA" w:rsidRDefault="009245AA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AA" w:rsidRDefault="009245AA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52" w:rsidRDefault="00FB1552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AA" w:rsidRDefault="009245AA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F6" w:rsidRDefault="00F737F6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F6" w:rsidRDefault="00F737F6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2389" cy="7582877"/>
            <wp:effectExtent l="0" t="0" r="0" b="0"/>
            <wp:docPr id="1" name="Рисунок 1" descr="C:\Users\Пользователь\Documents\Документы сканера\мед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ы сканера\меддогов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97" cy="758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F6" w:rsidRPr="00A3629A" w:rsidRDefault="00F737F6" w:rsidP="00A9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6" w:rsidRDefault="00F737F6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5B0" w:rsidRPr="00A945B0" w:rsidRDefault="00A945B0" w:rsidP="00A94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Адреса и реквизиты сторон</w:t>
      </w:r>
    </w:p>
    <w:p w:rsidR="00A945B0" w:rsidRPr="00A3629A" w:rsidRDefault="00A945B0" w:rsidP="00A94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45B0" w:rsidRPr="00C96A26" w:rsidTr="00E55A4D">
        <w:tc>
          <w:tcPr>
            <w:tcW w:w="4672" w:type="dxa"/>
          </w:tcPr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«Образовательная организация»             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24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96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0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30F9" w:rsidRPr="00D0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5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сад №5 </w:t>
            </w:r>
            <w:proofErr w:type="spellStart"/>
            <w:r w:rsidR="0035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35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</w:t>
            </w:r>
            <w:proofErr w:type="gramEnd"/>
            <w:r w:rsidR="0035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охлово</w:t>
            </w:r>
            <w:proofErr w:type="spellEnd"/>
            <w:r w:rsidR="009245AA" w:rsidRPr="00D0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Белгородского района Белгородской  области</w:t>
            </w:r>
            <w:r w:rsidRPr="00D0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</w:t>
            </w:r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Белгородская область, </w:t>
            </w:r>
          </w:p>
          <w:p w:rsidR="00A945B0" w:rsidRPr="00D030F9" w:rsidRDefault="009245AA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район,</w:t>
            </w:r>
            <w:r w:rsidR="00D030F9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охлово</w:t>
            </w:r>
            <w:proofErr w:type="spellEnd"/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45B0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 15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310201</w:t>
            </w:r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/310201001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gramStart"/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04143001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БЕЛГОРОД  г. БЕЛГОРОД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40701810514031000002</w:t>
            </w:r>
          </w:p>
          <w:p w:rsidR="00A945B0" w:rsidRPr="00D030F9" w:rsidRDefault="009245AA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</w:t>
            </w:r>
            <w:proofErr w:type="gramStart"/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945B0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2026690048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5B0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45B0" w:rsidRPr="00D030F9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45AA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292609</w:t>
            </w:r>
          </w:p>
          <w:p w:rsidR="00A945B0" w:rsidRPr="00F737F6" w:rsidRDefault="00A945B0" w:rsidP="00561F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3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3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="003559B8" w:rsidRPr="00F73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uobr</w:t>
            </w:r>
            <w:r w:rsidR="00561FC4" w:rsidRPr="00F73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61FC4" w:rsidRPr="00F73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61FC4" w:rsidRPr="00D0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673" w:type="dxa"/>
          </w:tcPr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«Медицинская организация»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«Белгородская центральная районная больница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 Белгородский район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Стрелецкое, ул. Королева 77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3102004715/310201001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40601810914033000001 Отделение Белгород г. Белгорода</w:t>
            </w: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38-74-58, тел/факс 38-74-60</w:t>
            </w:r>
          </w:p>
          <w:p w:rsidR="00A945B0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9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561FC4" w:rsidRPr="00E86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strrbb@belcrb.ru</w:t>
              </w:r>
            </w:hyperlink>
          </w:p>
          <w:p w:rsidR="00561FC4" w:rsidRPr="00C96A26" w:rsidRDefault="00561FC4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B0" w:rsidRPr="00C96A26" w:rsidRDefault="00A945B0" w:rsidP="00E5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29A" w:rsidRPr="00A3629A" w:rsidRDefault="003559B8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Панова В.И.</w:t>
      </w:r>
      <w:r w:rsidR="00561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/_____________/       </w:t>
      </w:r>
      <w:r w:rsidR="00A3629A" w:rsidRPr="00A362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561FC4">
        <w:rPr>
          <w:rFonts w:ascii="Courier New" w:eastAsia="Times New Roman" w:hAnsi="Courier New" w:cs="Courier New"/>
          <w:sz w:val="20"/>
          <w:szCs w:val="20"/>
          <w:lang w:eastAsia="ru-RU"/>
        </w:rPr>
        <w:t>Замулин</w:t>
      </w:r>
      <w:proofErr w:type="spellEnd"/>
      <w:r w:rsidR="00561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О.А.</w:t>
      </w:r>
      <w:r w:rsidR="00A3629A" w:rsidRPr="00A3629A">
        <w:rPr>
          <w:rFonts w:ascii="Courier New" w:eastAsia="Times New Roman" w:hAnsi="Courier New" w:cs="Courier New"/>
          <w:sz w:val="20"/>
          <w:szCs w:val="20"/>
          <w:lang w:eastAsia="ru-RU"/>
        </w:rPr>
        <w:t>/_____________/</w:t>
      </w:r>
    </w:p>
    <w:p w:rsidR="00A3629A" w:rsidRPr="00A3629A" w:rsidRDefault="00A3629A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2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(Ф.И.О.)       (подпись)</w:t>
      </w:r>
      <w:r w:rsidR="00561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(Ф.И.О.)     </w:t>
      </w:r>
      <w:r w:rsidRPr="00A3629A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A3629A" w:rsidRDefault="00A3629A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FC4" w:rsidRPr="00A3629A" w:rsidRDefault="00561FC4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29A" w:rsidRPr="00A3629A" w:rsidRDefault="00A3629A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2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М.П.                                          М.П.</w:t>
      </w:r>
    </w:p>
    <w:p w:rsidR="00A3629A" w:rsidRPr="00A3629A" w:rsidRDefault="00A3629A" w:rsidP="00A3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629A" w:rsidRPr="00BE41C7" w:rsidRDefault="00A3629A" w:rsidP="00BE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629A" w:rsidRPr="00BE41C7" w:rsidSect="00CF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7F"/>
    <w:rsid w:val="001D225B"/>
    <w:rsid w:val="00237503"/>
    <w:rsid w:val="003559B8"/>
    <w:rsid w:val="00474841"/>
    <w:rsid w:val="004B4E68"/>
    <w:rsid w:val="00543741"/>
    <w:rsid w:val="00561FC4"/>
    <w:rsid w:val="006B74CD"/>
    <w:rsid w:val="00795EAA"/>
    <w:rsid w:val="008B3DCE"/>
    <w:rsid w:val="009245AA"/>
    <w:rsid w:val="00A3629A"/>
    <w:rsid w:val="00A5087D"/>
    <w:rsid w:val="00A945B0"/>
    <w:rsid w:val="00BE41C7"/>
    <w:rsid w:val="00C31F4D"/>
    <w:rsid w:val="00CF5789"/>
    <w:rsid w:val="00D030F9"/>
    <w:rsid w:val="00DA58C2"/>
    <w:rsid w:val="00DC3C7A"/>
    <w:rsid w:val="00DF3481"/>
    <w:rsid w:val="00E6307F"/>
    <w:rsid w:val="00F45E53"/>
    <w:rsid w:val="00F737F6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rbb@belc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Пользователь</cp:lastModifiedBy>
  <cp:revision>11</cp:revision>
  <cp:lastPrinted>2018-01-31T10:42:00Z</cp:lastPrinted>
  <dcterms:created xsi:type="dcterms:W3CDTF">2017-12-28T11:20:00Z</dcterms:created>
  <dcterms:modified xsi:type="dcterms:W3CDTF">2018-01-31T10:48:00Z</dcterms:modified>
</cp:coreProperties>
</file>