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4" w:rsidRPr="00CE6EE4" w:rsidRDefault="00CE6EE4" w:rsidP="00CE6EE4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EA4F3B"/>
          <w:kern w:val="36"/>
          <w:sz w:val="28"/>
          <w:szCs w:val="28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color w:val="EA4F3B"/>
          <w:kern w:val="36"/>
          <w:sz w:val="28"/>
          <w:szCs w:val="28"/>
          <w:bdr w:val="none" w:sz="0" w:space="0" w:color="auto" w:frame="1"/>
          <w:lang w:eastAsia="ru-RU"/>
        </w:rPr>
        <w:t>Памятка для родителей по соблюдению мер безопасности в летний период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Скоро лето, всем известно,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 запомнить всем полезно правил несколько, друзья,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 точней, что делать можно, а чего совсем нельзя.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Как вести себя в природе, у воды и во дворе-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Наши правила простые всё расскажут детворе.</w:t>
      </w:r>
      <w:bookmarkStart w:id="0" w:name="_GoBack"/>
      <w:bookmarkEnd w:id="0"/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bdr w:val="none" w:sz="0" w:space="0" w:color="auto" w:frame="1"/>
          <w:lang w:eastAsia="ru-RU"/>
        </w:rPr>
        <w:t>Обучение детей безопасному поведению на дороге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 выходе из дома.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 движении по тротуару.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Придерживайтесь правой стороны.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Взрослый должен находиться со стороны проезжей части.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Если тротуар находится рядом с дорогой, родители должны держать ребенка за руку.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Приучите ребенка, идя по тротуару, внимательно наблюдать за выездом машин со двора.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приучайте детей выходить на проезжую часть, коляски и санки везите только по тротуару.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Готовясь перейти дорогу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Остановитесь, осмотрите проезжую часть.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Развивайте у ребенка наблюдательность за дорогой.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Учите ребенка всматриваться вдаль, различать приближающиеся машины.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стойте с ребенком на краю тротуара.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Покажите, как транспортное средство останавливается у перехода, как оно движется по инерции.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 переходе проезжей части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Выходя на проезжую часть, прекращайте разговоры.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спешите, не бегите, переходите дорогу размеренно.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переходите улицу под углом, объясните ребенку, что так хуже видно дорогу.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выходите на проезжую часть с ребенком из-за транспорта или кустов, не осмотрев предварительно улицу.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При переходе по нерегулируемому перекрестку учите ребенка внимательно следить за началом движения транспорта.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 посадке и высадке из транспорта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Выходите первыми, впереди ребенка, иначе ребенок может упасть, выбежать на проезжую часть.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Подходите для посадки к двери только после полной остановки.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садитесь в транспорт в последний момент (может прищемить дверями).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При ожидании транспорта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Стойте только на посадочных площадках, на тротуаре или обочине.</w:t>
      </w:r>
    </w:p>
    <w:p w:rsidR="00CE6EE4" w:rsidRPr="00CE6EE4" w:rsidRDefault="00CE6EE4" w:rsidP="00CE6EE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спешите, переходите дорогу размеренным шагом.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переходите дорогу на красный или жёлтый сигнал светофора.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Переходите дорогу только в местах, обозначенных дорожным знаком «Пешеходный переход».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разрешайте детям играть вблизи дорог и на проезжей части улицы.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bdr w:val="none" w:sz="0" w:space="0" w:color="auto" w:frame="1"/>
          <w:lang w:eastAsia="ru-RU"/>
        </w:rPr>
        <w:t>Обучение детей правилам пожарной безопасности</w:t>
      </w:r>
    </w:p>
    <w:p w:rsidR="00CE6EE4" w:rsidRPr="00CE6EE4" w:rsidRDefault="00CE6EE4" w:rsidP="00CE6EE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Рекомендации для родителей.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Пожарная безопасность в квартире: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разрешайте детям играть дома со спичками и зажигалками. Это одна из причин пожаров.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оставляйте без присмотра включенные электроприборы, особенно утюги, обогреватели, телевизор, светильники и др.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Уходя из дома, не забудьте их выключить.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Ни в коем случае не зажигайте фейерверки, свечи или бенгальские огни дома.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Пожарная безопасность в лесу: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Пожар - самая большая опасность в лесу.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Поэтому не разводите костер.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 сухую жаркую погоду достаточно одной спички или искры от фейерверка, чтобы лес загорелся.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bdr w:val="none" w:sz="0" w:space="0" w:color="auto" w:frame="1"/>
          <w:lang w:eastAsia="ru-RU"/>
        </w:rPr>
        <w:t>Учите детей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Если начался пожар, а взрослых дома нет, поступай так: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     Если огонь сразу не погас, немедленно убегать из дома в безопасное место.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Если не можешь убежать из горящей квартиры, сразу же позвони по телефону 01 с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мобильного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112 и сообщи пожарным точный адрес и номер своей квартиры.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    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     Если в помещение проник дым, надо смочить водой одежду, покрыть голову мокрой салфеткой и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выходить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Наполни водой ванну, ведра, тазы. Можешь облить водой двери и пол.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     При пожаре в подъезде никогда не садись в лифт. Он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может отключиться и ты задохнешься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E6EE4" w:rsidRPr="00CE6EE4" w:rsidRDefault="00CE6EE4" w:rsidP="00CE6E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b/>
          <w:bCs/>
          <w:color w:val="EA4F3B"/>
          <w:sz w:val="24"/>
          <w:szCs w:val="24"/>
          <w:bdr w:val="none" w:sz="0" w:space="0" w:color="auto" w:frame="1"/>
          <w:lang w:eastAsia="ru-RU"/>
        </w:rPr>
        <w:t>Обучение детей поведению на воде в летний период.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Родители помните, что ребенок  идет на водоем, только в сопровождении взрослых!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Рекомендации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родители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(чему необходимо научить детей):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Купаться можно в разрешенных местах, в купальнях или на оборудованных пляжах.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Для купания выбирайте песчаный берег, тихие неглубокие места с чистым дном.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Помните, что при купании категорически запрещается: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заплывать далеко от берега, выплывать за пределы ограждения мест купания;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подплывать близко к проходящим катерам, весельным лодкам, гидроциклам;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взбираться на технические предупредительные знаки;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прыгать в воду с лодок, катеров и других плавательных средств;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купаться в вечернее время после захода солнца;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прыгать в воду в незнакомых местах;</w:t>
      </w:r>
    </w:p>
    <w:p w:rsidR="00CE6EE4" w:rsidRPr="00CE6EE4" w:rsidRDefault="00CE6EE4" w:rsidP="00CE6EE4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купаться у крутых, обрывистых берегов.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Помните, что после еды разрешается купаться не раньше чем через полтора - два часа.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Во время купания не делайте лишних движений, не переутомляйте себя.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Остерегайтесь водоворотов, никогда не подплывайте к ним близко.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Помните, что причиной гибели на воде часто бывает сковывающая его движения судорога.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Причины этому следующие:</w:t>
      </w:r>
    </w:p>
    <w:p w:rsidR="00CE6EE4" w:rsidRPr="00CE6EE4" w:rsidRDefault="00CE6EE4" w:rsidP="00CE6E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переохлаждение в воде;</w:t>
      </w:r>
    </w:p>
    <w:p w:rsidR="00CE6EE4" w:rsidRPr="00CE6EE4" w:rsidRDefault="00CE6EE4" w:rsidP="00CE6E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переутомление мышц;</w:t>
      </w:r>
    </w:p>
    <w:p w:rsidR="00CE6EE4" w:rsidRPr="00CE6EE4" w:rsidRDefault="00CE6EE4" w:rsidP="00CE6EE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купание </w:t>
      </w:r>
      <w:proofErr w:type="gramStart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незакалённого</w:t>
      </w:r>
      <w:proofErr w:type="gramEnd"/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воде с низкой температурой;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EE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Во всех случаях рекомендуется по возможности выйти из воды.</w:t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E6EE4"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9BCF3EE" wp14:editId="40E6D437">
            <wp:extent cx="5238750" cy="7400925"/>
            <wp:effectExtent l="0" t="0" r="0" b="9525"/>
            <wp:docPr id="1" name="Рисунок 1" descr="https://vos-ds63-karusel.edumsko.ru/uploads/2000/1846/section/260729/dlya_vas_roditeli/bezopasnost_letom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-ds63-karusel.edumsko.ru/uploads/2000/1846/section/260729/dlya_vas_roditeli/bezopasnost_letom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E6EE4"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21503E52" wp14:editId="1E73A43C">
            <wp:extent cx="5238750" cy="7400925"/>
            <wp:effectExtent l="0" t="0" r="0" b="9525"/>
            <wp:docPr id="2" name="Рисунок 2" descr="https://vos-ds63-karusel.edumsko.ru/uploads/2000/1846/section/260729/dlya_vas_roditeli/bezopasnost_letom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-ds63-karusel.edumsko.ru/uploads/2000/1846/section/260729/dlya_vas_roditeli/bezopasnost_letom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E6EE4"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331D128" wp14:editId="3931C525">
            <wp:extent cx="5238750" cy="7400925"/>
            <wp:effectExtent l="0" t="0" r="0" b="9525"/>
            <wp:docPr id="3" name="Рисунок 3" descr="https://vos-ds63-karusel.edumsko.ru/uploads/2000/1846/section/260729/dlya_vas_roditeli/bezopasnost_letom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s-ds63-karusel.edumsko.ru/uploads/2000/1846/section/260729/dlya_vas_roditeli/bezopasnost_letom/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E4" w:rsidRPr="00CE6EE4" w:rsidRDefault="00CE6EE4" w:rsidP="00CE6E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E6EE4">
        <w:rPr>
          <w:rFonts w:ascii="Helvetica" w:eastAsia="Times New Roman" w:hAnsi="Helvetica" w:cs="Helvetica"/>
          <w:noProof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EAD69CB" wp14:editId="6DC05DD8">
            <wp:extent cx="5238750" cy="7400925"/>
            <wp:effectExtent l="0" t="0" r="0" b="9525"/>
            <wp:docPr id="4" name="Рисунок 4" descr="https://vos-ds63-karusel.edumsko.ru/uploads/2000/1846/section/260729/dlya_vas_roditeli/bezopasnost_letom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s-ds63-karusel.edumsko.ru/uploads/2000/1846/section/260729/dlya_vas_roditeli/bezopasnost_letom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69" w:rsidRDefault="00225369"/>
    <w:sectPr w:rsidR="0022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0D7"/>
    <w:multiLevelType w:val="multilevel"/>
    <w:tmpl w:val="900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72D9"/>
    <w:multiLevelType w:val="multilevel"/>
    <w:tmpl w:val="690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4"/>
    <w:rsid w:val="00225369"/>
    <w:rsid w:val="00C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2018-05-23T12:25:00Z</dcterms:created>
  <dcterms:modified xsi:type="dcterms:W3CDTF">2018-05-23T12:27:00Z</dcterms:modified>
</cp:coreProperties>
</file>