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ED" w:rsidRDefault="00ED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9830ED" w:rsidRDefault="00ED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</w:p>
    <w:p w:rsidR="00640489" w:rsidRPr="00640489" w:rsidRDefault="00640489" w:rsidP="0064048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bookmarkStart w:id="0" w:name="_GoBack"/>
      <w:bookmarkEnd w:id="0"/>
      <w:r w:rsidRPr="00640489">
        <w:rPr>
          <w:rFonts w:ascii="Times New Roman" w:hAnsi="Times New Roman" w:cs="Times New Roman"/>
          <w:sz w:val="28"/>
          <w:szCs w:val="28"/>
        </w:rPr>
        <w:t xml:space="preserve"> «Детский сад № 5 </w:t>
      </w:r>
      <w:proofErr w:type="spellStart"/>
      <w:r w:rsidRPr="00640489">
        <w:rPr>
          <w:rFonts w:ascii="Times New Roman" w:hAnsi="Times New Roman" w:cs="Times New Roman"/>
          <w:sz w:val="28"/>
          <w:szCs w:val="28"/>
        </w:rPr>
        <w:t>с.Хохлово</w:t>
      </w:r>
      <w:proofErr w:type="spellEnd"/>
      <w:r w:rsidRPr="00640489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</w:t>
      </w:r>
    </w:p>
    <w:p w:rsidR="009830ED" w:rsidRDefault="00ED72CC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педагога-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психолога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Программа) разработана в соответствии с основной образовательной программой дошкольного образования.</w:t>
      </w:r>
    </w:p>
    <w:p w:rsidR="009830ED" w:rsidRDefault="00ED72CC">
      <w:pPr>
        <w:pStyle w:val="3"/>
        <w:shd w:val="clear" w:color="auto" w:fill="auto"/>
        <w:spacing w:before="0" w:line="240" w:lineRule="auto"/>
        <w:ind w:right="20" w:firstLine="70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Рабочая программа  предусматривает реализацию психолого-педагогического сопровождения образовательного процесса в дошкольной образовательной организации и оказание психолого-педагогической помощи лицам с ограниченными возможностями здоровья, испытывающим трудности в освоении основной образовательной программы, развитии и социальной адаптации через основные направления деятельности педагога-психолога:</w:t>
      </w:r>
    </w:p>
    <w:p w:rsidR="009830ED" w:rsidRDefault="00ED72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30ED" w:rsidRDefault="00ED72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психодиагностика; </w:t>
      </w:r>
    </w:p>
    <w:p w:rsidR="009830ED" w:rsidRDefault="00ED72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работа;</w:t>
      </w:r>
    </w:p>
    <w:p w:rsidR="009830ED" w:rsidRDefault="00ED72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консультирование;</w:t>
      </w:r>
    </w:p>
    <w:p w:rsidR="009830ED" w:rsidRDefault="00ED72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просвещение;</w:t>
      </w:r>
    </w:p>
    <w:p w:rsidR="009830ED" w:rsidRDefault="00ED72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экспертиза;</w:t>
      </w:r>
    </w:p>
    <w:p w:rsidR="009830ED" w:rsidRDefault="00ED72C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и методическое сопровождение реализации основной образовательной программы.</w:t>
      </w:r>
    </w:p>
    <w:p w:rsidR="009830ED" w:rsidRDefault="00ED72CC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 с ФГОС ДО определены:</w:t>
      </w:r>
    </w:p>
    <w:p w:rsidR="009830ED" w:rsidRDefault="00ED72C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9830ED" w:rsidRDefault="00ED72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9830ED" w:rsidRDefault="00ED72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психолого-педагогического сопровождения, </w:t>
      </w:r>
    </w:p>
    <w:p w:rsidR="009830ED" w:rsidRDefault="00ED72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и подходы к формированию Программы; </w:t>
      </w:r>
    </w:p>
    <w:p w:rsidR="009830ED" w:rsidRDefault="00ED72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значимые  для разработки Программы характеристики,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обучающихся ДОО (2-7 лет);</w:t>
      </w:r>
    </w:p>
    <w:p w:rsidR="009830ED" w:rsidRDefault="00ED72C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9830ED" w:rsidRDefault="009830ED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ED" w:rsidRDefault="00ED72C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9830ED" w:rsidRDefault="00ED72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основные направления деятельности педагога-психолога ДОО;</w:t>
      </w:r>
    </w:p>
    <w:p w:rsidR="009830ED" w:rsidRDefault="00ED72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психолого-педагогического сопровождения лиц с ограниченными возможностями здоровья (обучающиеся с тяжелыми нарушениями речи);</w:t>
      </w:r>
    </w:p>
    <w:p w:rsidR="009830ED" w:rsidRDefault="00ED72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поддержка педагогов и родителей (законных представителей) при включении детей с ОВЗ в образовательное пространство.</w:t>
      </w:r>
    </w:p>
    <w:p w:rsidR="009830ED" w:rsidRDefault="009830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ED" w:rsidRDefault="00ED72C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9830ED" w:rsidRDefault="00ED72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организации развивающей предметно-пространственной среды; </w:t>
      </w:r>
    </w:p>
    <w:p w:rsidR="009830ED" w:rsidRDefault="00ED72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реализации рабочей программы;</w:t>
      </w:r>
    </w:p>
    <w:p w:rsidR="009830ED" w:rsidRDefault="00ED72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материально – технического обеспечения Программы;</w:t>
      </w:r>
    </w:p>
    <w:p w:rsidR="009830ED" w:rsidRDefault="009830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ED" w:rsidRDefault="00ED7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дополняется приложениями, конкретизирующими</w:t>
      </w:r>
    </w:p>
    <w:p w:rsidR="009830ED" w:rsidRDefault="00ED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практическую реализацию деятельности педагога-психолога.</w:t>
      </w:r>
    </w:p>
    <w:p w:rsidR="009830ED" w:rsidRDefault="00ED7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реализация данной рабочей программы обеспечивает преемственность целей, задач и содержания социально-коммуникативного развития с основной образовательной программой начального общего  образования через формирование у выпускников ДОО предпосылок к учебной деятельности.</w:t>
      </w:r>
    </w:p>
    <w:p w:rsidR="009830ED" w:rsidRDefault="0098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8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539D"/>
    <w:multiLevelType w:val="multilevel"/>
    <w:tmpl w:val="3CE553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15269"/>
    <w:multiLevelType w:val="multilevel"/>
    <w:tmpl w:val="3E6152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61550"/>
    <w:multiLevelType w:val="multilevel"/>
    <w:tmpl w:val="3EA61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63163"/>
    <w:multiLevelType w:val="multilevel"/>
    <w:tmpl w:val="425631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0471A"/>
    <w:multiLevelType w:val="multilevel"/>
    <w:tmpl w:val="5C004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86D9C"/>
    <w:multiLevelType w:val="multilevel"/>
    <w:tmpl w:val="63186D9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A9"/>
    <w:rsid w:val="001B4480"/>
    <w:rsid w:val="00322066"/>
    <w:rsid w:val="00544499"/>
    <w:rsid w:val="00640489"/>
    <w:rsid w:val="007B2DA9"/>
    <w:rsid w:val="0082711E"/>
    <w:rsid w:val="008F4DC8"/>
    <w:rsid w:val="009830ED"/>
    <w:rsid w:val="00B346E7"/>
    <w:rsid w:val="00B83DEA"/>
    <w:rsid w:val="00BC3C12"/>
    <w:rsid w:val="00ED72CC"/>
    <w:rsid w:val="00FA67FA"/>
    <w:rsid w:val="7A9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66B2"/>
  <w15:docId w15:val="{E6CBA6E3-D6A7-4843-AFA7-C1D936AD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Company>SanBuild &amp; 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2015-12-03T17:02:00Z</dcterms:created>
  <dcterms:modified xsi:type="dcterms:W3CDTF">2018-09-15T07:33:00Z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